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E3F" w:rsidRDefault="00585E3F"/>
    <w:tbl>
      <w:tblPr>
        <w:tblW w:w="91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37"/>
        <w:gridCol w:w="2949"/>
        <w:gridCol w:w="1274"/>
      </w:tblGrid>
      <w:tr w:rsidR="00A14F8F" w:rsidTr="006629C2">
        <w:trPr>
          <w:trHeight w:val="1923"/>
        </w:trPr>
        <w:tc>
          <w:tcPr>
            <w:tcW w:w="9160" w:type="dxa"/>
            <w:gridSpan w:val="3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</w:tcPr>
          <w:p w:rsidR="003F48E6" w:rsidRPr="003F38BF" w:rsidRDefault="003F48E6" w:rsidP="003F48E6">
            <w:pPr>
              <w:jc w:val="right"/>
              <w:rPr>
                <w:rFonts w:ascii="Arial" w:hAnsi="Arial" w:cs="Arial"/>
              </w:rPr>
            </w:pPr>
            <w:r w:rsidRPr="003F38BF">
              <w:rPr>
                <w:rFonts w:ascii="Arial" w:hAnsi="Arial" w:cs="Arial"/>
                <w:sz w:val="20"/>
                <w:szCs w:val="20"/>
              </w:rPr>
              <w:t>Приложение №</w:t>
            </w:r>
            <w:r w:rsidR="0043515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  <w:p w:rsidR="00442CCD" w:rsidRDefault="00442CCD" w:rsidP="00442C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 решению </w:t>
            </w:r>
            <w:r w:rsidR="00400FA0">
              <w:rPr>
                <w:rFonts w:ascii="Arial" w:hAnsi="Arial" w:cs="Arial"/>
                <w:sz w:val="20"/>
                <w:szCs w:val="20"/>
              </w:rPr>
              <w:t>30</w:t>
            </w:r>
            <w:r w:rsidR="00585E3F">
              <w:rPr>
                <w:rFonts w:ascii="Arial" w:hAnsi="Arial" w:cs="Arial"/>
                <w:sz w:val="20"/>
                <w:szCs w:val="20"/>
              </w:rPr>
              <w:t>-</w:t>
            </w:r>
            <w:r w:rsidR="00392C3E">
              <w:rPr>
                <w:rFonts w:ascii="Arial" w:hAnsi="Arial" w:cs="Arial"/>
                <w:sz w:val="20"/>
                <w:szCs w:val="20"/>
              </w:rPr>
              <w:t>ой</w:t>
            </w:r>
            <w:r w:rsidR="00CF7A5E">
              <w:rPr>
                <w:rFonts w:ascii="Arial" w:hAnsi="Arial" w:cs="Arial"/>
                <w:sz w:val="20"/>
                <w:szCs w:val="20"/>
              </w:rPr>
              <w:t xml:space="preserve"> сессии </w:t>
            </w:r>
            <w:r w:rsidR="0043515E">
              <w:rPr>
                <w:rFonts w:ascii="Arial" w:hAnsi="Arial" w:cs="Arial"/>
                <w:sz w:val="20"/>
                <w:szCs w:val="20"/>
              </w:rPr>
              <w:t>6</w:t>
            </w:r>
            <w:r w:rsidR="00CF7A5E">
              <w:rPr>
                <w:rFonts w:ascii="Arial" w:hAnsi="Arial" w:cs="Arial"/>
                <w:sz w:val="20"/>
                <w:szCs w:val="20"/>
              </w:rPr>
              <w:t>-го созыва №</w:t>
            </w:r>
            <w:r w:rsidR="002722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7A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0FA0">
              <w:rPr>
                <w:rFonts w:ascii="Arial" w:hAnsi="Arial" w:cs="Arial"/>
                <w:sz w:val="20"/>
                <w:szCs w:val="20"/>
              </w:rPr>
              <w:t>145</w:t>
            </w:r>
            <w:r w:rsidR="00E55B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7A5E">
              <w:rPr>
                <w:rFonts w:ascii="Arial" w:hAnsi="Arial" w:cs="Arial"/>
                <w:sz w:val="20"/>
                <w:szCs w:val="20"/>
              </w:rPr>
              <w:t>от</w:t>
            </w:r>
            <w:r w:rsidR="0043515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00FA0">
              <w:rPr>
                <w:rFonts w:ascii="Arial" w:hAnsi="Arial" w:cs="Arial"/>
                <w:sz w:val="20"/>
                <w:szCs w:val="20"/>
              </w:rPr>
              <w:t>26</w:t>
            </w:r>
            <w:r w:rsidR="000905D4">
              <w:rPr>
                <w:rFonts w:ascii="Arial" w:hAnsi="Arial" w:cs="Arial"/>
                <w:sz w:val="20"/>
                <w:szCs w:val="20"/>
              </w:rPr>
              <w:t>.</w:t>
            </w:r>
            <w:r w:rsidR="0043515E">
              <w:rPr>
                <w:rFonts w:ascii="Arial" w:hAnsi="Arial" w:cs="Arial"/>
                <w:sz w:val="20"/>
                <w:szCs w:val="20"/>
              </w:rPr>
              <w:t>1</w:t>
            </w:r>
            <w:r w:rsidR="00400FA0">
              <w:rPr>
                <w:rFonts w:ascii="Arial" w:hAnsi="Arial" w:cs="Arial"/>
                <w:sz w:val="20"/>
                <w:szCs w:val="20"/>
              </w:rPr>
              <w:t>2</w:t>
            </w:r>
            <w:r w:rsidR="0043515E">
              <w:rPr>
                <w:rFonts w:ascii="Arial" w:hAnsi="Arial" w:cs="Arial"/>
                <w:sz w:val="20"/>
                <w:szCs w:val="20"/>
              </w:rPr>
              <w:t>.202</w:t>
            </w:r>
            <w:r w:rsidR="00E55B7F">
              <w:rPr>
                <w:rFonts w:ascii="Arial" w:hAnsi="Arial" w:cs="Arial"/>
                <w:sz w:val="20"/>
                <w:szCs w:val="20"/>
              </w:rPr>
              <w:t>3</w:t>
            </w:r>
            <w:r w:rsidR="002722E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7A5E">
              <w:rPr>
                <w:rFonts w:ascii="Arial" w:hAnsi="Arial" w:cs="Arial"/>
                <w:sz w:val="20"/>
                <w:szCs w:val="20"/>
              </w:rPr>
              <w:t>г</w:t>
            </w:r>
            <w:r w:rsidR="0043515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442CCD" w:rsidRDefault="000905D4" w:rsidP="00442C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="00442CCD">
              <w:rPr>
                <w:rFonts w:ascii="Arial" w:hAnsi="Arial" w:cs="Arial"/>
                <w:sz w:val="20"/>
                <w:szCs w:val="20"/>
              </w:rPr>
              <w:t>О бюджете Маршанского сельсовета Каргатского</w:t>
            </w:r>
          </w:p>
          <w:p w:rsidR="00A14F8F" w:rsidRDefault="00442CCD" w:rsidP="00E55B7F">
            <w:pPr>
              <w:pStyle w:val="11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района </w:t>
            </w:r>
            <w:r w:rsidR="0055029F">
              <w:rPr>
                <w:rFonts w:ascii="Arial" w:hAnsi="Arial" w:cs="Arial"/>
                <w:sz w:val="20"/>
                <w:szCs w:val="20"/>
              </w:rPr>
              <w:t xml:space="preserve">Новосибирской области </w:t>
            </w:r>
            <w:r>
              <w:rPr>
                <w:rFonts w:ascii="Arial" w:hAnsi="Arial" w:cs="Arial"/>
                <w:sz w:val="20"/>
                <w:szCs w:val="20"/>
              </w:rPr>
              <w:t xml:space="preserve">на </w:t>
            </w:r>
            <w:r w:rsidRPr="00AF46BD">
              <w:rPr>
                <w:rFonts w:ascii="Arial" w:eastAsiaTheme="minorEastAsia" w:hAnsi="Arial" w:cs="Arial"/>
                <w:sz w:val="20"/>
                <w:szCs w:val="20"/>
              </w:rPr>
              <w:t>20</w:t>
            </w:r>
            <w:r w:rsidR="00966FD6">
              <w:rPr>
                <w:rFonts w:ascii="Arial" w:eastAsiaTheme="minorEastAsia" w:hAnsi="Arial" w:cs="Arial"/>
                <w:sz w:val="20"/>
                <w:szCs w:val="20"/>
              </w:rPr>
              <w:t>2</w:t>
            </w:r>
            <w:r w:rsidR="00E55B7F">
              <w:rPr>
                <w:rFonts w:ascii="Arial" w:eastAsiaTheme="minorEastAsia" w:hAnsi="Arial" w:cs="Arial"/>
                <w:sz w:val="20"/>
                <w:szCs w:val="20"/>
              </w:rPr>
              <w:t>4</w:t>
            </w:r>
            <w:r w:rsidR="0043515E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 w:rsidRPr="00AF46BD">
              <w:rPr>
                <w:rFonts w:ascii="Arial" w:eastAsiaTheme="minorEastAsia" w:hAnsi="Arial" w:cs="Arial"/>
                <w:sz w:val="20"/>
                <w:szCs w:val="20"/>
              </w:rPr>
              <w:t>г</w:t>
            </w:r>
            <w:r w:rsidR="0043515E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  <w:r w:rsidR="00AF46BD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 w:rsidR="00AF46BD" w:rsidRPr="00AF46BD">
              <w:rPr>
                <w:rFonts w:ascii="Arial" w:eastAsiaTheme="minorEastAsia" w:hAnsi="Arial" w:cs="Arial"/>
                <w:sz w:val="20"/>
                <w:szCs w:val="20"/>
              </w:rPr>
              <w:t>и плановый период 20</w:t>
            </w:r>
            <w:r w:rsidR="006941C2">
              <w:rPr>
                <w:rFonts w:ascii="Arial" w:eastAsiaTheme="minorEastAsia" w:hAnsi="Arial" w:cs="Arial"/>
                <w:sz w:val="20"/>
                <w:szCs w:val="20"/>
              </w:rPr>
              <w:t>2</w:t>
            </w:r>
            <w:r w:rsidR="00E55B7F">
              <w:rPr>
                <w:rFonts w:ascii="Arial" w:eastAsiaTheme="minorEastAsia" w:hAnsi="Arial" w:cs="Arial"/>
                <w:sz w:val="20"/>
                <w:szCs w:val="20"/>
              </w:rPr>
              <w:t>5</w:t>
            </w:r>
            <w:r w:rsidR="00AF46BD" w:rsidRPr="00AF46BD">
              <w:rPr>
                <w:rFonts w:ascii="Arial" w:eastAsiaTheme="minorEastAsia" w:hAnsi="Arial" w:cs="Arial"/>
                <w:sz w:val="20"/>
                <w:szCs w:val="20"/>
              </w:rPr>
              <w:t>-20</w:t>
            </w:r>
            <w:r w:rsidR="006965FC">
              <w:rPr>
                <w:rFonts w:ascii="Arial" w:eastAsiaTheme="minorEastAsia" w:hAnsi="Arial" w:cs="Arial"/>
                <w:sz w:val="20"/>
                <w:szCs w:val="20"/>
              </w:rPr>
              <w:t>2</w:t>
            </w:r>
            <w:r w:rsidR="00E55B7F">
              <w:rPr>
                <w:rFonts w:ascii="Arial" w:eastAsiaTheme="minorEastAsia" w:hAnsi="Arial" w:cs="Arial"/>
                <w:sz w:val="20"/>
                <w:szCs w:val="20"/>
              </w:rPr>
              <w:t>6</w:t>
            </w:r>
            <w:r w:rsidR="0043515E">
              <w:rPr>
                <w:rFonts w:ascii="Arial" w:eastAsiaTheme="minorEastAsia" w:hAnsi="Arial" w:cs="Arial"/>
                <w:sz w:val="20"/>
                <w:szCs w:val="20"/>
              </w:rPr>
              <w:t xml:space="preserve"> </w:t>
            </w:r>
            <w:r w:rsidR="00AF46BD" w:rsidRPr="00AF46BD">
              <w:rPr>
                <w:rFonts w:ascii="Arial" w:eastAsiaTheme="minorEastAsia" w:hAnsi="Arial" w:cs="Arial"/>
                <w:sz w:val="20"/>
                <w:szCs w:val="20"/>
              </w:rPr>
              <w:t>г</w:t>
            </w:r>
            <w:r w:rsidR="0043515E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  <w:r w:rsidR="00AF46BD" w:rsidRPr="00AF46BD">
              <w:rPr>
                <w:rFonts w:ascii="Arial" w:eastAsiaTheme="minorEastAsia" w:hAnsi="Arial" w:cs="Arial"/>
                <w:sz w:val="20"/>
                <w:szCs w:val="20"/>
              </w:rPr>
              <w:t>г</w:t>
            </w:r>
            <w:r w:rsidR="003F48E6" w:rsidRPr="003F38BF">
              <w:rPr>
                <w:rFonts w:ascii="Arial" w:hAnsi="Arial" w:cs="Arial"/>
                <w:sz w:val="20"/>
                <w:szCs w:val="20"/>
              </w:rPr>
              <w:t>.</w:t>
            </w:r>
            <w:r w:rsidR="000905D4">
              <w:rPr>
                <w:rFonts w:ascii="Arial" w:hAnsi="Arial" w:cs="Arial"/>
                <w:sz w:val="20"/>
                <w:szCs w:val="20"/>
              </w:rPr>
              <w:t>»</w:t>
            </w:r>
            <w:r w:rsidR="003F48E6" w:rsidRPr="003F38B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14F8F" w:rsidTr="006629C2">
        <w:trPr>
          <w:trHeight w:val="262"/>
        </w:trPr>
        <w:tc>
          <w:tcPr>
            <w:tcW w:w="9160" w:type="dxa"/>
            <w:gridSpan w:val="3"/>
            <w:tcBorders>
              <w:top w:val="single" w:sz="2" w:space="0" w:color="000000"/>
              <w:left w:val="single" w:sz="2" w:space="0" w:color="000000"/>
              <w:bottom w:val="single" w:sz="12" w:space="0" w:color="auto"/>
            </w:tcBorders>
            <w:shd w:val="clear" w:color="auto" w:fill="auto"/>
          </w:tcPr>
          <w:p w:rsidR="003F48E6" w:rsidRDefault="003F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A14F8F" w:rsidRDefault="00A14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Источники </w:t>
            </w:r>
            <w:r w:rsidR="003D7D13"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финансирования дефицита</w:t>
            </w:r>
            <w:r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местного бюджета на 20</w:t>
            </w:r>
            <w:r w:rsidR="001B634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E55B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Pr="003F48E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год</w:t>
            </w:r>
          </w:p>
          <w:p w:rsidR="003F48E6" w:rsidRPr="003F48E6" w:rsidRDefault="003F48E6" w:rsidP="003F48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Таблица 1 </w:t>
            </w:r>
          </w:p>
          <w:p w:rsidR="003F48E6" w:rsidRDefault="003F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03842" w:rsidTr="006629C2">
        <w:trPr>
          <w:trHeight w:val="434"/>
        </w:trPr>
        <w:tc>
          <w:tcPr>
            <w:tcW w:w="493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03842" w:rsidRDefault="00703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9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703842" w:rsidRDefault="007038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Код ИФДБ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2" w:space="0" w:color="000000"/>
            </w:tcBorders>
            <w:shd w:val="clear" w:color="auto" w:fill="auto"/>
          </w:tcPr>
          <w:p w:rsidR="00703842" w:rsidRDefault="0070384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Сумма, </w:t>
            </w:r>
            <w:r w:rsidR="008E085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тыс. Рублей</w:t>
            </w:r>
          </w:p>
        </w:tc>
      </w:tr>
      <w:tr w:rsidR="0081053C" w:rsidTr="006629C2">
        <w:trPr>
          <w:trHeight w:val="262"/>
        </w:trPr>
        <w:tc>
          <w:tcPr>
            <w:tcW w:w="493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</w:tr>
      <w:tr w:rsidR="0081053C" w:rsidTr="006629C2">
        <w:trPr>
          <w:trHeight w:val="434"/>
        </w:trPr>
        <w:tc>
          <w:tcPr>
            <w:tcW w:w="49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Pr="006629C2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29C2">
              <w:rPr>
                <w:rFonts w:ascii="Arial" w:hAnsi="Arial" w:cs="Arial"/>
                <w:color w:val="000000"/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4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Pr="006629C2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629C2">
              <w:rPr>
                <w:rFonts w:ascii="Arial" w:hAnsi="Arial" w:cs="Arial"/>
                <w:color w:val="000000"/>
                <w:sz w:val="16"/>
                <w:szCs w:val="16"/>
              </w:rPr>
              <w:t>297 01  03  00  00  00  0000  000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Pr="006629C2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1053C" w:rsidTr="006629C2">
        <w:trPr>
          <w:trHeight w:val="653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297 01  03  00  00  00  0000  700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1053C" w:rsidTr="006629C2">
        <w:trPr>
          <w:trHeight w:val="871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поселений в валюте Российской Федерации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2500E5" w:rsidP="002500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297 01  03  01</w:t>
            </w:r>
            <w:r w:rsidR="0081053C">
              <w:rPr>
                <w:rFonts w:ascii="Arial" w:hAnsi="Arial" w:cs="Arial"/>
                <w:color w:val="000000"/>
                <w:sz w:val="16"/>
                <w:szCs w:val="16"/>
              </w:rPr>
              <w:t xml:space="preserve">  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  <w:r w:rsidR="0081053C">
              <w:rPr>
                <w:rFonts w:ascii="Arial" w:hAnsi="Arial" w:cs="Arial"/>
                <w:color w:val="000000"/>
                <w:sz w:val="16"/>
                <w:szCs w:val="16"/>
              </w:rPr>
              <w:t xml:space="preserve">  10  0000  710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1053C" w:rsidTr="006629C2">
        <w:trPr>
          <w:trHeight w:val="653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297 01  03  00  00  00  0000  800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1053C" w:rsidTr="006629C2">
        <w:trPr>
          <w:trHeight w:val="653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Погашение бюджетами муниципальных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 w:rsidP="002500E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297 01  03  0</w:t>
            </w:r>
            <w:r w:rsidR="002500E5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 00  10  0000  810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1053C" w:rsidTr="006629C2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297 01  00  00  00  00  0000  000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1053C" w:rsidTr="006629C2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297 01  05  00  00  00  0090  000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1053C" w:rsidRDefault="008105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FD684B" w:rsidTr="00974F63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684B" w:rsidRDefault="00FD68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D684B" w:rsidRDefault="00FD68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297 01  05  00  00  00  0090  500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FD684B" w:rsidRPr="00516C5C" w:rsidRDefault="00B9475F" w:rsidP="00F92B5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-10563</w:t>
            </w:r>
            <w:r w:rsidR="003E7E38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742</w:t>
            </w:r>
            <w:r w:rsidR="00E55B7F">
              <w:rPr>
                <w:rFonts w:ascii="Arial" w:eastAsia="Times New Roman" w:hAnsi="Arial" w:cs="Arial"/>
                <w:sz w:val="18"/>
                <w:szCs w:val="18"/>
              </w:rPr>
              <w:t>38</w:t>
            </w:r>
          </w:p>
        </w:tc>
      </w:tr>
      <w:tr w:rsidR="00B9475F" w:rsidTr="0096569B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475F" w:rsidRDefault="00B9475F" w:rsidP="00B947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475F" w:rsidRDefault="00B9475F" w:rsidP="00B947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297 01  05  02  00  00  0090  500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475F" w:rsidRDefault="00B9475F" w:rsidP="00B9475F">
            <w:pPr>
              <w:jc w:val="right"/>
            </w:pPr>
            <w:r w:rsidRPr="00350840">
              <w:rPr>
                <w:rFonts w:ascii="Arial" w:eastAsia="Times New Roman" w:hAnsi="Arial" w:cs="Arial"/>
                <w:sz w:val="18"/>
                <w:szCs w:val="18"/>
              </w:rPr>
              <w:t>-10563,74238</w:t>
            </w:r>
          </w:p>
        </w:tc>
      </w:tr>
      <w:tr w:rsidR="00B9475F" w:rsidTr="0096569B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B9475F" w:rsidRPr="00516C5C" w:rsidRDefault="00B9475F" w:rsidP="00B9475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475F" w:rsidRDefault="00B9475F" w:rsidP="00B947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297 01  05  02  01  00  0000  510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475F" w:rsidRDefault="00B9475F" w:rsidP="00B9475F">
            <w:pPr>
              <w:jc w:val="right"/>
            </w:pPr>
            <w:r w:rsidRPr="00350840">
              <w:rPr>
                <w:rFonts w:ascii="Arial" w:eastAsia="Times New Roman" w:hAnsi="Arial" w:cs="Arial"/>
                <w:sz w:val="18"/>
                <w:szCs w:val="18"/>
              </w:rPr>
              <w:t>-10563,74238</w:t>
            </w:r>
          </w:p>
        </w:tc>
      </w:tr>
      <w:tr w:rsidR="00B9475F" w:rsidTr="0096569B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475F" w:rsidRDefault="00B9475F" w:rsidP="00B947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475F" w:rsidRDefault="00B9475F" w:rsidP="00B947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297 01  05  02  01  10  0000  510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475F" w:rsidRDefault="00B9475F" w:rsidP="00B9475F">
            <w:pPr>
              <w:jc w:val="right"/>
            </w:pPr>
            <w:r w:rsidRPr="00350840">
              <w:rPr>
                <w:rFonts w:ascii="Arial" w:eastAsia="Times New Roman" w:hAnsi="Arial" w:cs="Arial"/>
                <w:sz w:val="18"/>
                <w:szCs w:val="18"/>
              </w:rPr>
              <w:t>-10563,74238</w:t>
            </w:r>
          </w:p>
        </w:tc>
      </w:tr>
      <w:tr w:rsidR="0067726D" w:rsidTr="005D459E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726D" w:rsidRDefault="0067726D" w:rsidP="006772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726D" w:rsidRDefault="0067726D" w:rsidP="0067726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297 01  05  00  00  00  0090  600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7726D" w:rsidRDefault="00B9475F" w:rsidP="0067726D">
            <w:pPr>
              <w:jc w:val="right"/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10563,74238</w:t>
            </w:r>
          </w:p>
        </w:tc>
      </w:tr>
      <w:tr w:rsidR="00B9475F" w:rsidTr="005B167F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475F" w:rsidRDefault="00B9475F" w:rsidP="00B947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0" w:name="_GoBack" w:colFirst="2" w:colLast="2"/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475F" w:rsidRDefault="00B9475F" w:rsidP="00B947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297 01  05  02  00  00  0090  600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475F" w:rsidRDefault="00B9475F" w:rsidP="00B9475F">
            <w:pPr>
              <w:jc w:val="right"/>
            </w:pPr>
            <w:r w:rsidRPr="00C1578B">
              <w:rPr>
                <w:rFonts w:ascii="Arial" w:eastAsia="Times New Roman" w:hAnsi="Arial" w:cs="Arial"/>
                <w:sz w:val="18"/>
                <w:szCs w:val="18"/>
              </w:rPr>
              <w:t>10563,74238</w:t>
            </w:r>
          </w:p>
        </w:tc>
      </w:tr>
      <w:tr w:rsidR="00B9475F" w:rsidTr="005B167F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475F" w:rsidRDefault="00B9475F" w:rsidP="00B947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475F" w:rsidRDefault="00B9475F" w:rsidP="00B947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297 01  05  02  01  00  0000  610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475F" w:rsidRDefault="00B9475F" w:rsidP="00B9475F">
            <w:pPr>
              <w:jc w:val="right"/>
            </w:pPr>
            <w:r w:rsidRPr="00C1578B">
              <w:rPr>
                <w:rFonts w:ascii="Arial" w:eastAsia="Times New Roman" w:hAnsi="Arial" w:cs="Arial"/>
                <w:sz w:val="18"/>
                <w:szCs w:val="18"/>
              </w:rPr>
              <w:t>10563,74238</w:t>
            </w:r>
          </w:p>
        </w:tc>
      </w:tr>
      <w:tr w:rsidR="00B9475F" w:rsidTr="005B167F">
        <w:trPr>
          <w:trHeight w:val="434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475F" w:rsidRDefault="00B9475F" w:rsidP="00B947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475F" w:rsidRDefault="00B9475F" w:rsidP="00B947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297 01  05  02  01  10  0000  610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9475F" w:rsidRDefault="00B9475F" w:rsidP="00B9475F">
            <w:pPr>
              <w:jc w:val="right"/>
            </w:pPr>
            <w:r w:rsidRPr="00C1578B">
              <w:rPr>
                <w:rFonts w:ascii="Arial" w:eastAsia="Times New Roman" w:hAnsi="Arial" w:cs="Arial"/>
                <w:sz w:val="18"/>
                <w:szCs w:val="18"/>
              </w:rPr>
              <w:t>10563,74238</w:t>
            </w:r>
          </w:p>
        </w:tc>
      </w:tr>
      <w:bookmarkEnd w:id="0"/>
      <w:tr w:rsidR="00705481" w:rsidTr="006629C2">
        <w:trPr>
          <w:trHeight w:val="247"/>
        </w:trPr>
        <w:tc>
          <w:tcPr>
            <w:tcW w:w="4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5481" w:rsidRDefault="00705481" w:rsidP="007054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ВСЕГО  источников финансирования</w:t>
            </w:r>
          </w:p>
        </w:tc>
        <w:tc>
          <w:tcPr>
            <w:tcW w:w="2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5481" w:rsidRDefault="00705481" w:rsidP="007054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297 90  00  00  00  00  0000  000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05481" w:rsidRDefault="00705481" w:rsidP="007054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</w:tbl>
    <w:p w:rsidR="002F4AE0" w:rsidRDefault="002F4AE0"/>
    <w:sectPr w:rsidR="002F4AE0" w:rsidSect="00810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03842"/>
    <w:rsid w:val="0007234F"/>
    <w:rsid w:val="000905D4"/>
    <w:rsid w:val="000C5518"/>
    <w:rsid w:val="000E4C5A"/>
    <w:rsid w:val="00110FF5"/>
    <w:rsid w:val="0012648A"/>
    <w:rsid w:val="001432A6"/>
    <w:rsid w:val="001B106C"/>
    <w:rsid w:val="001B6348"/>
    <w:rsid w:val="001B6B4C"/>
    <w:rsid w:val="001B7F8C"/>
    <w:rsid w:val="002500E5"/>
    <w:rsid w:val="002722EA"/>
    <w:rsid w:val="00297F32"/>
    <w:rsid w:val="002E3CD2"/>
    <w:rsid w:val="002F4AE0"/>
    <w:rsid w:val="003106EA"/>
    <w:rsid w:val="00392C3E"/>
    <w:rsid w:val="003D7D13"/>
    <w:rsid w:val="003E7E38"/>
    <w:rsid w:val="003F48E6"/>
    <w:rsid w:val="003F7AB6"/>
    <w:rsid w:val="00400FA0"/>
    <w:rsid w:val="00427BFB"/>
    <w:rsid w:val="0043515E"/>
    <w:rsid w:val="004359FB"/>
    <w:rsid w:val="0044270C"/>
    <w:rsid w:val="00442CCD"/>
    <w:rsid w:val="00457EAD"/>
    <w:rsid w:val="0046788B"/>
    <w:rsid w:val="00492CDD"/>
    <w:rsid w:val="004C0B97"/>
    <w:rsid w:val="004D6A53"/>
    <w:rsid w:val="004E0CA8"/>
    <w:rsid w:val="0055029F"/>
    <w:rsid w:val="00551413"/>
    <w:rsid w:val="00570F28"/>
    <w:rsid w:val="005841DD"/>
    <w:rsid w:val="00585E3F"/>
    <w:rsid w:val="005A19EA"/>
    <w:rsid w:val="005B7EBA"/>
    <w:rsid w:val="006459A0"/>
    <w:rsid w:val="006629C2"/>
    <w:rsid w:val="0067726D"/>
    <w:rsid w:val="006903FA"/>
    <w:rsid w:val="006941C2"/>
    <w:rsid w:val="006965FC"/>
    <w:rsid w:val="006B0E99"/>
    <w:rsid w:val="006E775C"/>
    <w:rsid w:val="00703842"/>
    <w:rsid w:val="00705481"/>
    <w:rsid w:val="007538B6"/>
    <w:rsid w:val="00783D71"/>
    <w:rsid w:val="007C2DBF"/>
    <w:rsid w:val="007C309F"/>
    <w:rsid w:val="0081053C"/>
    <w:rsid w:val="00815F01"/>
    <w:rsid w:val="00873C66"/>
    <w:rsid w:val="00875B02"/>
    <w:rsid w:val="0089474A"/>
    <w:rsid w:val="008E0859"/>
    <w:rsid w:val="0090257A"/>
    <w:rsid w:val="00943EB8"/>
    <w:rsid w:val="00966FD6"/>
    <w:rsid w:val="00A14F8F"/>
    <w:rsid w:val="00A240C3"/>
    <w:rsid w:val="00A87F13"/>
    <w:rsid w:val="00A937AB"/>
    <w:rsid w:val="00AA411A"/>
    <w:rsid w:val="00AE6EF4"/>
    <w:rsid w:val="00AF46BD"/>
    <w:rsid w:val="00B219B1"/>
    <w:rsid w:val="00B32ABF"/>
    <w:rsid w:val="00B9475F"/>
    <w:rsid w:val="00BC5CBB"/>
    <w:rsid w:val="00C35AC3"/>
    <w:rsid w:val="00C43205"/>
    <w:rsid w:val="00C52F5C"/>
    <w:rsid w:val="00CB0971"/>
    <w:rsid w:val="00CC6886"/>
    <w:rsid w:val="00CF7A5E"/>
    <w:rsid w:val="00DA25C3"/>
    <w:rsid w:val="00E403FA"/>
    <w:rsid w:val="00E41236"/>
    <w:rsid w:val="00E42A1E"/>
    <w:rsid w:val="00E55B7F"/>
    <w:rsid w:val="00E6152D"/>
    <w:rsid w:val="00E86E36"/>
    <w:rsid w:val="00F73BB5"/>
    <w:rsid w:val="00F84EDA"/>
    <w:rsid w:val="00F92B5B"/>
    <w:rsid w:val="00FD684B"/>
    <w:rsid w:val="00FE0869"/>
    <w:rsid w:val="00FE4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90A0D2-6FF3-4D39-9B05-A5F9B9750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 + 11 пт"/>
    <w:basedOn w:val="a"/>
    <w:rsid w:val="003F48E6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93</cp:revision>
  <cp:lastPrinted>2022-11-24T07:57:00Z</cp:lastPrinted>
  <dcterms:created xsi:type="dcterms:W3CDTF">2013-11-11T06:14:00Z</dcterms:created>
  <dcterms:modified xsi:type="dcterms:W3CDTF">2023-12-26T05:16:00Z</dcterms:modified>
</cp:coreProperties>
</file>